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230"/>
        <w:gridCol w:w="4619"/>
      </w:tblGrid>
      <w:tr w:rsidR="00456F1F" w:rsidTr="000F6079">
        <w:trPr>
          <w:trHeight w:hRule="exact" w:val="3467"/>
        </w:trPr>
        <w:tc>
          <w:tcPr>
            <w:tcW w:w="4395" w:type="dxa"/>
          </w:tcPr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230E0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62035B" w:rsidRDefault="0062035B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6F1F" w:rsidRPr="005732BD" w:rsidRDefault="003C25F5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3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0F6079">
        <w:trPr>
          <w:trHeight w:val="437"/>
        </w:trPr>
        <w:tc>
          <w:tcPr>
            <w:tcW w:w="4395" w:type="dxa"/>
          </w:tcPr>
          <w:p w:rsidR="00456F1F" w:rsidRDefault="003C25F5" w:rsidP="005206CE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15.11.2024 № 181</w:t>
            </w:r>
          </w:p>
        </w:tc>
        <w:tc>
          <w:tcPr>
            <w:tcW w:w="23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0F6079">
        <w:trPr>
          <w:trHeight w:val="2472"/>
        </w:trPr>
        <w:tc>
          <w:tcPr>
            <w:tcW w:w="4395" w:type="dxa"/>
          </w:tcPr>
          <w:p w:rsidR="0062035B" w:rsidRDefault="00B334B1" w:rsidP="0062035B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58" o:spid="_x0000_s1026" style="position:absolute;left:0;text-align:left;margin-left:-5.4pt;margin-top:15pt;width:218.25pt;height:15.75pt;z-index:251658240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456F1F" w:rsidRDefault="0097788A" w:rsidP="00790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148F">
              <w:rPr>
                <w:rFonts w:ascii="Times New Roman" w:hAnsi="Times New Roman" w:cs="Times New Roman"/>
                <w:sz w:val="28"/>
                <w:szCs w:val="28"/>
              </w:rPr>
              <w:t>приобретении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89148F">
              <w:rPr>
                <w:rFonts w:ascii="Times New Roman" w:hAnsi="Times New Roman" w:cs="Times New Roman"/>
                <w:sz w:val="28"/>
                <w:szCs w:val="28"/>
              </w:rPr>
              <w:t xml:space="preserve"> Ивановский сельсовет </w:t>
            </w:r>
            <w:r w:rsidR="0089148F" w:rsidRPr="00712F8B"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Оренбургского района </w:t>
            </w:r>
            <w:r w:rsidR="0062035B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  <w:r w:rsidR="00623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</w:t>
            </w:r>
            <w:r w:rsidR="00790437">
              <w:rPr>
                <w:rFonts w:ascii="Times New Roman" w:hAnsi="Times New Roman" w:cs="Times New Roman"/>
                <w:sz w:val="28"/>
                <w:szCs w:val="28"/>
              </w:rPr>
              <w:t xml:space="preserve"> № 1/1 </w:t>
            </w:r>
            <w:r w:rsidR="00623B04" w:rsidRPr="00623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F8B" w:rsidRPr="00623B04">
              <w:rPr>
                <w:rFonts w:ascii="Times New Roman" w:hAnsi="Times New Roman" w:cs="Times New Roman"/>
                <w:sz w:val="28"/>
                <w:szCs w:val="28"/>
              </w:rPr>
              <w:t>кадастровы</w:t>
            </w:r>
            <w:r w:rsidR="00623B04" w:rsidRPr="00623B0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90437">
              <w:rPr>
                <w:rFonts w:ascii="Times New Roman" w:hAnsi="Times New Roman" w:cs="Times New Roman"/>
                <w:sz w:val="28"/>
                <w:szCs w:val="28"/>
              </w:rPr>
              <w:t xml:space="preserve"> номер 56:21:0901005:492 и помещения № 2 кадастровый номер 56:21:0901005:483, адрес (местоположение)</w:t>
            </w:r>
            <w:r w:rsidR="00712F8B" w:rsidRPr="00712F8B">
              <w:rPr>
                <w:rFonts w:ascii="Times New Roman" w:hAnsi="Times New Roman" w:cs="Times New Roman"/>
                <w:sz w:val="28"/>
                <w:szCs w:val="28"/>
              </w:rPr>
              <w:t>: Оренбургская область, Оренбургский район, с. Ивановка, ул. Кольцевая, здание  1а</w:t>
            </w:r>
            <w:r w:rsidR="007904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81A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купли-</w:t>
            </w:r>
            <w:r w:rsidRPr="00712F8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продажи</w:t>
            </w:r>
          </w:p>
        </w:tc>
        <w:tc>
          <w:tcPr>
            <w:tcW w:w="23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9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35B" w:rsidRDefault="0062035B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B76F79" w:rsidRDefault="0017640B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56F1F"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</w:t>
      </w:r>
      <w:r w:rsidR="00523730">
        <w:rPr>
          <w:rFonts w:ascii="Times New Roman" w:hAnsi="Times New Roman" w:cs="Times New Roman"/>
          <w:sz w:val="28"/>
          <w:szCs w:val="28"/>
        </w:rPr>
        <w:t xml:space="preserve"> 06 октября 2003 года № 131-ФЗ "</w:t>
      </w:r>
      <w:r w:rsidR="00456F1F" w:rsidRPr="00B76F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23730">
        <w:rPr>
          <w:rFonts w:ascii="Times New Roman" w:hAnsi="Times New Roman" w:cs="Times New Roman"/>
          <w:sz w:val="28"/>
          <w:szCs w:val="28"/>
        </w:rPr>
        <w:t>"</w:t>
      </w:r>
      <w:r w:rsidR="00456F1F" w:rsidRPr="00B76F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F1F"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Ивановский сельсовет Оренбургского района Оренбургской области, </w:t>
      </w:r>
      <w:r w:rsidRPr="00EF5148">
        <w:rPr>
          <w:rFonts w:ascii="Times New Roman" w:hAnsi="Times New Roman" w:cs="Times New Roman"/>
          <w:spacing w:val="-1"/>
          <w:sz w:val="28"/>
          <w:szCs w:val="28"/>
        </w:rPr>
        <w:t>решением</w:t>
      </w:r>
      <w:r w:rsidR="00456F1F" w:rsidRPr="00EF5148">
        <w:rPr>
          <w:rFonts w:ascii="Times New Roman" w:hAnsi="Times New Roman" w:cs="Times New Roman"/>
          <w:spacing w:val="-1"/>
          <w:sz w:val="28"/>
          <w:szCs w:val="28"/>
        </w:rPr>
        <w:t xml:space="preserve"> Совета депутатов  муниципального образования Ивановский сельсовет Оренбургского района Оренбургской области от 25 мая 2012 года № 77 </w:t>
      </w:r>
      <w:r w:rsidR="00523730">
        <w:rPr>
          <w:rFonts w:ascii="Times New Roman" w:hAnsi="Times New Roman" w:cs="Times New Roman"/>
          <w:spacing w:val="-1"/>
          <w:sz w:val="28"/>
          <w:szCs w:val="28"/>
        </w:rPr>
        <w:t>"</w:t>
      </w:r>
      <w:r w:rsidRPr="00EF5148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муниципальной  собственностью муниципального образования Ивановский сельсовет Оренбургского района Оренбургской области </w:t>
      </w:r>
      <w:r w:rsidR="00456F1F" w:rsidRPr="00EF5148">
        <w:rPr>
          <w:rFonts w:ascii="Times New Roman" w:hAnsi="Times New Roman" w:cs="Times New Roman"/>
          <w:sz w:val="28"/>
          <w:szCs w:val="28"/>
        </w:rPr>
        <w:t xml:space="preserve">" Совет депутатов муниципального образования Ивановский сельсовет  </w:t>
      </w:r>
      <w:r w:rsidR="00523730">
        <w:rPr>
          <w:rFonts w:ascii="Times New Roman" w:hAnsi="Times New Roman" w:cs="Times New Roman"/>
          <w:sz w:val="28"/>
          <w:szCs w:val="28"/>
        </w:rPr>
        <w:t>решил</w:t>
      </w:r>
      <w:r w:rsidR="00456F1F" w:rsidRPr="00B76F79">
        <w:rPr>
          <w:rFonts w:ascii="Times New Roman" w:hAnsi="Times New Roman" w:cs="Times New Roman"/>
          <w:sz w:val="28"/>
          <w:szCs w:val="28"/>
        </w:rPr>
        <w:t>:</w:t>
      </w:r>
    </w:p>
    <w:p w:rsidR="00456F1F" w:rsidRPr="00B76F79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B76F79">
        <w:rPr>
          <w:rFonts w:ascii="Times New Roman" w:hAnsi="Times New Roman"/>
          <w:sz w:val="28"/>
          <w:szCs w:val="28"/>
        </w:rPr>
        <w:t xml:space="preserve">. </w:t>
      </w:r>
      <w:r w:rsidR="00BA6B1E">
        <w:rPr>
          <w:rFonts w:ascii="Times New Roman" w:hAnsi="Times New Roman"/>
          <w:sz w:val="28"/>
          <w:szCs w:val="28"/>
        </w:rPr>
        <w:t>П</w:t>
      </w:r>
      <w:r w:rsidR="00712F8B" w:rsidRPr="00712F8B">
        <w:rPr>
          <w:rFonts w:ascii="Times New Roman" w:hAnsi="Times New Roman"/>
          <w:sz w:val="28"/>
          <w:szCs w:val="28"/>
        </w:rPr>
        <w:t xml:space="preserve">омещение </w:t>
      </w:r>
      <w:r w:rsidR="00BA6B1E">
        <w:rPr>
          <w:rFonts w:ascii="Times New Roman" w:hAnsi="Times New Roman"/>
          <w:sz w:val="28"/>
          <w:szCs w:val="28"/>
        </w:rPr>
        <w:t xml:space="preserve">№ 1/1 </w:t>
      </w:r>
      <w:r w:rsidR="00BA6B1E" w:rsidRPr="00623B04">
        <w:rPr>
          <w:rFonts w:ascii="Times New Roman" w:hAnsi="Times New Roman"/>
          <w:sz w:val="28"/>
          <w:szCs w:val="28"/>
        </w:rPr>
        <w:t xml:space="preserve"> кадастровый</w:t>
      </w:r>
      <w:r w:rsidR="00BA6B1E">
        <w:rPr>
          <w:rFonts w:ascii="Times New Roman" w:hAnsi="Times New Roman"/>
          <w:sz w:val="28"/>
          <w:szCs w:val="28"/>
        </w:rPr>
        <w:t xml:space="preserve"> номер 56:21:0901005:492 и помещения № 2 кадастровый номер 56:21:0901005:483, адрес (местоположение)</w:t>
      </w:r>
      <w:r w:rsidR="00BA6B1E" w:rsidRPr="00712F8B">
        <w:rPr>
          <w:rFonts w:ascii="Times New Roman" w:hAnsi="Times New Roman"/>
          <w:sz w:val="28"/>
          <w:szCs w:val="28"/>
        </w:rPr>
        <w:t>: Оренбургская область, Оренбургский район, с. Ивановка, ул. Кольцевая, здание  1а</w:t>
      </w:r>
      <w:r w:rsidR="00BA6B1E">
        <w:rPr>
          <w:rFonts w:ascii="Times New Roman" w:hAnsi="Times New Roman"/>
          <w:sz w:val="28"/>
          <w:szCs w:val="28"/>
        </w:rPr>
        <w:t xml:space="preserve">, </w:t>
      </w:r>
      <w:r w:rsidR="00F66FC5">
        <w:rPr>
          <w:rFonts w:ascii="Times New Roman" w:hAnsi="Times New Roman"/>
          <w:sz w:val="28"/>
          <w:szCs w:val="28"/>
        </w:rPr>
        <w:t>находяще</w:t>
      </w:r>
      <w:r w:rsidR="00712F8B">
        <w:rPr>
          <w:rFonts w:ascii="Times New Roman" w:hAnsi="Times New Roman"/>
          <w:sz w:val="28"/>
          <w:szCs w:val="28"/>
        </w:rPr>
        <w:t>еся</w:t>
      </w:r>
      <w:r w:rsidR="00456F1F" w:rsidRPr="00B76F79">
        <w:rPr>
          <w:rFonts w:ascii="Times New Roman" w:hAnsi="Times New Roman"/>
          <w:sz w:val="28"/>
          <w:szCs w:val="28"/>
        </w:rPr>
        <w:t xml:space="preserve"> в собственност</w:t>
      </w:r>
      <w:r w:rsidR="00712F8B">
        <w:rPr>
          <w:rFonts w:ascii="Times New Roman" w:hAnsi="Times New Roman"/>
          <w:sz w:val="28"/>
          <w:szCs w:val="28"/>
        </w:rPr>
        <w:t>и</w:t>
      </w:r>
      <w:r w:rsidR="0062035B">
        <w:rPr>
          <w:rFonts w:ascii="Times New Roman" w:hAnsi="Times New Roman"/>
          <w:sz w:val="28"/>
          <w:szCs w:val="28"/>
        </w:rPr>
        <w:t xml:space="preserve"> </w:t>
      </w:r>
      <w:r w:rsidR="0028401B" w:rsidRPr="00B76F79">
        <w:rPr>
          <w:rFonts w:ascii="Times New Roman" w:hAnsi="Times New Roman"/>
          <w:sz w:val="28"/>
          <w:szCs w:val="28"/>
        </w:rPr>
        <w:t xml:space="preserve">СПК колхоз «Урал» - </w:t>
      </w:r>
      <w:r w:rsidR="00712F8B">
        <w:rPr>
          <w:rFonts w:ascii="Times New Roman" w:hAnsi="Times New Roman"/>
          <w:sz w:val="28"/>
          <w:szCs w:val="28"/>
        </w:rPr>
        <w:t xml:space="preserve">приобрести в </w:t>
      </w:r>
      <w:r w:rsidR="0062035B">
        <w:rPr>
          <w:rFonts w:ascii="Times New Roman" w:hAnsi="Times New Roman"/>
          <w:sz w:val="28"/>
          <w:szCs w:val="28"/>
        </w:rPr>
        <w:t xml:space="preserve">муниципальную </w:t>
      </w:r>
      <w:r w:rsidR="00712F8B">
        <w:rPr>
          <w:rFonts w:ascii="Times New Roman" w:hAnsi="Times New Roman"/>
          <w:sz w:val="28"/>
          <w:szCs w:val="28"/>
        </w:rPr>
        <w:t xml:space="preserve">собственность </w:t>
      </w:r>
      <w:r w:rsidR="0062035B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  <w:r w:rsidR="0062035B">
        <w:rPr>
          <w:rFonts w:ascii="Times New Roman" w:hAnsi="Times New Roman"/>
          <w:sz w:val="28"/>
          <w:szCs w:val="28"/>
        </w:rPr>
        <w:lastRenderedPageBreak/>
        <w:t xml:space="preserve">Ивановский 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12F8B">
        <w:rPr>
          <w:rFonts w:ascii="Times New Roman" w:hAnsi="Times New Roman"/>
          <w:sz w:val="28"/>
          <w:szCs w:val="28"/>
        </w:rPr>
        <w:t xml:space="preserve">путем </w:t>
      </w:r>
      <w:r w:rsidR="0062035B">
        <w:rPr>
          <w:rFonts w:ascii="Times New Roman" w:hAnsi="Times New Roman"/>
          <w:sz w:val="28"/>
          <w:szCs w:val="28"/>
        </w:rPr>
        <w:t>заключения</w:t>
      </w:r>
      <w:r w:rsidR="007D051A">
        <w:rPr>
          <w:rFonts w:ascii="Times New Roman" w:hAnsi="Times New Roman"/>
          <w:sz w:val="28"/>
          <w:szCs w:val="28"/>
        </w:rPr>
        <w:t xml:space="preserve"> договора купли-продажи.</w:t>
      </w:r>
    </w:p>
    <w:p w:rsidR="00BA6B1E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="0062035B">
        <w:rPr>
          <w:rFonts w:ascii="Times New Roman" w:hAnsi="Times New Roman"/>
          <w:sz w:val="28"/>
          <w:szCs w:val="28"/>
        </w:rPr>
        <w:t xml:space="preserve"> </w:t>
      </w:r>
      <w:r w:rsidR="00BA6B1E">
        <w:rPr>
          <w:rFonts w:ascii="Times New Roman" w:hAnsi="Times New Roman"/>
          <w:sz w:val="28"/>
          <w:szCs w:val="28"/>
        </w:rPr>
        <w:t xml:space="preserve">Признать утратившим силу решение Совета депутатов </w:t>
      </w:r>
      <w:r w:rsidR="00BA6B1E" w:rsidRPr="00B76F7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BA6B1E">
        <w:rPr>
          <w:rFonts w:ascii="Times New Roman" w:hAnsi="Times New Roman"/>
          <w:sz w:val="28"/>
          <w:szCs w:val="28"/>
        </w:rPr>
        <w:t xml:space="preserve">Ивановский сельсовет </w:t>
      </w:r>
      <w:r w:rsidR="00BA6B1E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BA6B1E">
        <w:rPr>
          <w:rFonts w:ascii="Times New Roman" w:hAnsi="Times New Roman"/>
          <w:sz w:val="28"/>
          <w:szCs w:val="28"/>
        </w:rPr>
        <w:t>Оренбургской области от 20.09.2024 № 170 "</w:t>
      </w:r>
      <w:r w:rsidR="00D64600">
        <w:rPr>
          <w:rFonts w:ascii="Times New Roman" w:hAnsi="Times New Roman"/>
          <w:sz w:val="28"/>
          <w:szCs w:val="28"/>
        </w:rPr>
        <w:t xml:space="preserve">О приобретении в муниципальную собственность муниципального образования  Ивановский сельсовет </w:t>
      </w:r>
      <w:r w:rsidR="00D64600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D64600">
        <w:rPr>
          <w:rFonts w:ascii="Times New Roman" w:hAnsi="Times New Roman"/>
          <w:sz w:val="28"/>
          <w:szCs w:val="28"/>
        </w:rPr>
        <w:t xml:space="preserve">Оренбургской области части </w:t>
      </w:r>
      <w:r w:rsidR="00D64600" w:rsidRPr="00623B04">
        <w:rPr>
          <w:rFonts w:ascii="Times New Roman" w:hAnsi="Times New Roman"/>
          <w:sz w:val="28"/>
          <w:szCs w:val="28"/>
        </w:rPr>
        <w:t>нежилого помещения № 1  площадью 111 кв.м., кадастровый номер 56:21:0901005:484, расположенного</w:t>
      </w:r>
      <w:r w:rsidR="00D64600" w:rsidRPr="00712F8B">
        <w:rPr>
          <w:rFonts w:ascii="Times New Roman" w:hAnsi="Times New Roman"/>
          <w:sz w:val="28"/>
          <w:szCs w:val="28"/>
        </w:rPr>
        <w:t xml:space="preserve"> по адресу: Оренбургская область, Оренбургский район, с. Ивановка, ул. Кольцевая, здание № 1а, </w:t>
      </w:r>
      <w:r w:rsidR="00D64600">
        <w:rPr>
          <w:rFonts w:ascii="Times New Roman" w:hAnsi="Times New Roman"/>
          <w:sz w:val="28"/>
          <w:szCs w:val="28"/>
        </w:rPr>
        <w:t xml:space="preserve">помещение № 1 </w:t>
      </w:r>
      <w:r w:rsidR="00D6460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путем заключения договора купли-</w:t>
      </w:r>
      <w:r w:rsidR="00D64600" w:rsidRPr="00712F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продажи</w:t>
      </w:r>
      <w:r w:rsidR="00D6460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".</w:t>
      </w:r>
    </w:p>
    <w:p w:rsidR="00456F1F" w:rsidRPr="003C2829" w:rsidRDefault="00D64600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17B64">
        <w:rPr>
          <w:rFonts w:ascii="Times New Roman" w:hAnsi="Times New Roman"/>
          <w:sz w:val="28"/>
          <w:szCs w:val="28"/>
        </w:rPr>
        <w:t>И</w:t>
      </w:r>
      <w:r w:rsidR="0062035B">
        <w:rPr>
          <w:rFonts w:ascii="Times New Roman" w:hAnsi="Times New Roman"/>
          <w:sz w:val="28"/>
          <w:szCs w:val="28"/>
        </w:rPr>
        <w:t xml:space="preserve">вановский 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12F8B">
        <w:rPr>
          <w:rFonts w:ascii="Times New Roman" w:hAnsi="Times New Roman"/>
          <w:sz w:val="28"/>
          <w:szCs w:val="28"/>
        </w:rPr>
        <w:t>провести установленные действующим законодательством Р</w:t>
      </w:r>
      <w:r w:rsidR="0062035B">
        <w:rPr>
          <w:rFonts w:ascii="Times New Roman" w:hAnsi="Times New Roman"/>
          <w:sz w:val="28"/>
          <w:szCs w:val="28"/>
        </w:rPr>
        <w:t xml:space="preserve">оссийской </w:t>
      </w:r>
      <w:r w:rsidR="00712F8B">
        <w:rPr>
          <w:rFonts w:ascii="Times New Roman" w:hAnsi="Times New Roman"/>
          <w:sz w:val="28"/>
          <w:szCs w:val="28"/>
        </w:rPr>
        <w:t>Ф</w:t>
      </w:r>
      <w:r w:rsidR="0062035B">
        <w:rPr>
          <w:rFonts w:ascii="Times New Roman" w:hAnsi="Times New Roman"/>
          <w:sz w:val="28"/>
          <w:szCs w:val="28"/>
        </w:rPr>
        <w:t>едерации</w:t>
      </w:r>
      <w:r w:rsidR="00712F8B">
        <w:rPr>
          <w:rFonts w:ascii="Times New Roman" w:hAnsi="Times New Roman"/>
          <w:sz w:val="28"/>
          <w:szCs w:val="28"/>
        </w:rPr>
        <w:t xml:space="preserve"> процедуры по оформлению переход права собственности на указанный объект в муниципальную собственность </w:t>
      </w:r>
      <w:r w:rsidR="0062035B">
        <w:rPr>
          <w:rFonts w:ascii="Times New Roman" w:hAnsi="Times New Roman"/>
          <w:sz w:val="28"/>
          <w:szCs w:val="28"/>
        </w:rPr>
        <w:t xml:space="preserve">муниципального образования  Ивановский сельсовет </w:t>
      </w:r>
      <w:r w:rsidR="0062035B" w:rsidRPr="00712F8B">
        <w:rPr>
          <w:rFonts w:ascii="Times New Roman" w:hAnsi="Times New Roman"/>
          <w:sz w:val="28"/>
          <w:szCs w:val="28"/>
        </w:rPr>
        <w:t xml:space="preserve">Оренбургского района </w:t>
      </w:r>
      <w:r w:rsidR="0062035B" w:rsidRPr="003C2829">
        <w:rPr>
          <w:rFonts w:ascii="Times New Roman" w:hAnsi="Times New Roman"/>
          <w:sz w:val="28"/>
          <w:szCs w:val="28"/>
        </w:rPr>
        <w:t>Оренбургской области</w:t>
      </w:r>
      <w:r w:rsidR="005A7B3C" w:rsidRPr="003C2829">
        <w:rPr>
          <w:rFonts w:ascii="Times New Roman" w:hAnsi="Times New Roman"/>
          <w:sz w:val="28"/>
          <w:szCs w:val="28"/>
        </w:rPr>
        <w:t xml:space="preserve">. </w:t>
      </w:r>
    </w:p>
    <w:p w:rsidR="009F70FD" w:rsidRPr="003C2829" w:rsidRDefault="00D64600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70FD" w:rsidRPr="003C28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2035B" w:rsidRPr="003C2829">
        <w:rPr>
          <w:rFonts w:ascii="Times New Roman" w:hAnsi="Times New Roman"/>
          <w:sz w:val="28"/>
          <w:szCs w:val="28"/>
        </w:rPr>
        <w:t xml:space="preserve"> </w:t>
      </w:r>
      <w:r w:rsidR="009F70FD" w:rsidRPr="003C2829">
        <w:rPr>
          <w:rFonts w:ascii="Times New Roman" w:hAnsi="Times New Roman"/>
          <w:sz w:val="28"/>
          <w:szCs w:val="28"/>
        </w:rPr>
        <w:t>Цен</w:t>
      </w:r>
      <w:r w:rsidR="00712F8B" w:rsidRPr="003C2829">
        <w:rPr>
          <w:rFonts w:ascii="Times New Roman" w:hAnsi="Times New Roman"/>
          <w:sz w:val="28"/>
          <w:szCs w:val="28"/>
        </w:rPr>
        <w:t>а</w:t>
      </w:r>
      <w:r w:rsidR="009F70FD" w:rsidRPr="003C2829">
        <w:rPr>
          <w:rFonts w:ascii="Times New Roman" w:hAnsi="Times New Roman"/>
          <w:sz w:val="28"/>
          <w:szCs w:val="28"/>
        </w:rPr>
        <w:t xml:space="preserve"> продаж</w:t>
      </w:r>
      <w:r w:rsidR="00712F8B" w:rsidRPr="003C2829">
        <w:rPr>
          <w:rFonts w:ascii="Times New Roman" w:hAnsi="Times New Roman"/>
          <w:sz w:val="28"/>
          <w:szCs w:val="28"/>
        </w:rPr>
        <w:t>и</w:t>
      </w:r>
      <w:r w:rsidR="0062035B" w:rsidRPr="003C2829">
        <w:rPr>
          <w:rFonts w:ascii="Times New Roman" w:hAnsi="Times New Roman"/>
          <w:sz w:val="28"/>
          <w:szCs w:val="28"/>
        </w:rPr>
        <w:t xml:space="preserve"> </w:t>
      </w:r>
      <w:r w:rsidR="00712F8B" w:rsidRPr="003C2829">
        <w:rPr>
          <w:rFonts w:ascii="Times New Roman" w:hAnsi="Times New Roman"/>
          <w:sz w:val="28"/>
          <w:szCs w:val="28"/>
        </w:rPr>
        <w:t xml:space="preserve">определенна отчетом </w:t>
      </w:r>
      <w:r w:rsidR="003C2829" w:rsidRPr="003C2829">
        <w:rPr>
          <w:rFonts w:ascii="Times New Roman" w:hAnsi="Times New Roman"/>
          <w:sz w:val="28"/>
          <w:szCs w:val="28"/>
        </w:rPr>
        <w:t xml:space="preserve">об оценке </w:t>
      </w:r>
      <w:r w:rsidR="00712F8B" w:rsidRPr="003C2829">
        <w:rPr>
          <w:rFonts w:ascii="Times New Roman" w:hAnsi="Times New Roman"/>
          <w:sz w:val="28"/>
          <w:szCs w:val="28"/>
        </w:rPr>
        <w:t xml:space="preserve">рыночной стоимости </w:t>
      </w:r>
      <w:r w:rsidR="003C2829" w:rsidRPr="003C2829">
        <w:rPr>
          <w:rFonts w:ascii="Times New Roman" w:hAnsi="Times New Roman"/>
          <w:sz w:val="28"/>
          <w:szCs w:val="28"/>
        </w:rPr>
        <w:t>недвижимого имущества</w:t>
      </w:r>
      <w:r w:rsidR="00623B04">
        <w:rPr>
          <w:rFonts w:ascii="Times New Roman" w:hAnsi="Times New Roman"/>
          <w:sz w:val="28"/>
          <w:szCs w:val="28"/>
        </w:rPr>
        <w:t>.</w:t>
      </w:r>
      <w:r w:rsidR="003C2829" w:rsidRPr="003C2829">
        <w:rPr>
          <w:rFonts w:ascii="Times New Roman" w:hAnsi="Times New Roman"/>
          <w:sz w:val="28"/>
          <w:szCs w:val="28"/>
        </w:rPr>
        <w:t xml:space="preserve"> </w:t>
      </w:r>
    </w:p>
    <w:p w:rsidR="00456F1F" w:rsidRPr="00B76F79" w:rsidRDefault="00D64600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56F1F" w:rsidRPr="003C2829">
        <w:rPr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</w:t>
      </w:r>
      <w:r w:rsidR="00456F1F" w:rsidRPr="00B76F79">
        <w:rPr>
          <w:sz w:val="28"/>
          <w:szCs w:val="28"/>
        </w:rPr>
        <w:t xml:space="preserve"> и финансовой политике, мандатным вопросам, вопросам собственности, местного самоуправл</w:t>
      </w:r>
      <w:r w:rsidR="000F5C8E">
        <w:rPr>
          <w:sz w:val="28"/>
          <w:szCs w:val="28"/>
        </w:rPr>
        <w:t>ения,  и экономическим вопросам</w:t>
      </w:r>
      <w:r w:rsidR="00456F1F" w:rsidRPr="00B76F79">
        <w:rPr>
          <w:sz w:val="28"/>
          <w:szCs w:val="28"/>
        </w:rPr>
        <w:t xml:space="preserve"> (Тимофеев А.С.)</w:t>
      </w:r>
    </w:p>
    <w:p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600">
        <w:rPr>
          <w:rFonts w:ascii="Times New Roman" w:hAnsi="Times New Roman" w:cs="Times New Roman"/>
          <w:sz w:val="28"/>
          <w:szCs w:val="28"/>
        </w:rPr>
        <w:t>6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6F79" w:rsidRDefault="00B76F7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</w:t>
      </w:r>
      <w:r w:rsidR="001D43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C25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О.В. </w:t>
      </w:r>
      <w:proofErr w:type="spellStart"/>
      <w:r w:rsidR="003C25F5">
        <w:rPr>
          <w:rFonts w:ascii="Times New Roman" w:hAnsi="Times New Roman" w:cs="Times New Roman"/>
          <w:bCs/>
          <w:color w:val="000000"/>
          <w:sz w:val="28"/>
          <w:szCs w:val="28"/>
        </w:rPr>
        <w:t>Байрева</w:t>
      </w:r>
      <w:proofErr w:type="spellEnd"/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62035B" w:rsidRDefault="0062035B" w:rsidP="00B76F79">
      <w:pPr>
        <w:rPr>
          <w:rFonts w:ascii="Times New Roman" w:hAnsi="Times New Roman" w:cs="Times New Roman"/>
          <w:sz w:val="28"/>
          <w:szCs w:val="28"/>
        </w:rPr>
      </w:pPr>
    </w:p>
    <w:p w:rsidR="0062035B" w:rsidRPr="0065415C" w:rsidRDefault="0062035B" w:rsidP="0062035B">
      <w:pPr>
        <w:pStyle w:val="a3"/>
        <w:tabs>
          <w:tab w:val="left" w:pos="993"/>
        </w:tabs>
        <w:spacing w:after="0"/>
        <w:jc w:val="both"/>
        <w:rPr>
          <w:rFonts w:ascii="Times New Roman" w:hAnsi="Times New Roman"/>
        </w:rPr>
      </w:pPr>
      <w:r w:rsidRPr="0065415C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65415C">
        <w:rPr>
          <w:rFonts w:ascii="Times New Roman" w:hAnsi="Times New Roman"/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D64600" w:rsidRDefault="00D64600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0F5C8E" w:rsidRDefault="000F5C8E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2035B" w:rsidRDefault="0062035B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D8126F" w:rsidRDefault="00B76F79" w:rsidP="00D17B64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</w:t>
      </w:r>
      <w:r w:rsidR="000F5C8E">
        <w:rPr>
          <w:rFonts w:ascii="Times New Roman" w:hAnsi="Times New Roman"/>
          <w:sz w:val="24"/>
          <w:szCs w:val="24"/>
        </w:rPr>
        <w:t xml:space="preserve"> СПК колхоз "Урал",</w:t>
      </w:r>
      <w:r w:rsidRPr="006A1429">
        <w:rPr>
          <w:rFonts w:ascii="Times New Roman" w:hAnsi="Times New Roman"/>
          <w:sz w:val="24"/>
          <w:szCs w:val="24"/>
        </w:rPr>
        <w:t xml:space="preserve"> прокуратуре района, в дело</w:t>
      </w:r>
      <w:r w:rsidR="00D17B64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312F8"/>
    <w:rsid w:val="00060FF1"/>
    <w:rsid w:val="000E02DB"/>
    <w:rsid w:val="000F05BA"/>
    <w:rsid w:val="000F5C8E"/>
    <w:rsid w:val="000F6079"/>
    <w:rsid w:val="00101405"/>
    <w:rsid w:val="00112A70"/>
    <w:rsid w:val="0017640B"/>
    <w:rsid w:val="001C3082"/>
    <w:rsid w:val="001D4331"/>
    <w:rsid w:val="00230E00"/>
    <w:rsid w:val="002416E2"/>
    <w:rsid w:val="0028401B"/>
    <w:rsid w:val="002F7929"/>
    <w:rsid w:val="003041DA"/>
    <w:rsid w:val="00381A38"/>
    <w:rsid w:val="003C25F5"/>
    <w:rsid w:val="003C2829"/>
    <w:rsid w:val="00413D0D"/>
    <w:rsid w:val="00430403"/>
    <w:rsid w:val="00455C0B"/>
    <w:rsid w:val="00456F1F"/>
    <w:rsid w:val="004C44B8"/>
    <w:rsid w:val="0050664D"/>
    <w:rsid w:val="005206CE"/>
    <w:rsid w:val="00521F66"/>
    <w:rsid w:val="00523730"/>
    <w:rsid w:val="005732BD"/>
    <w:rsid w:val="005A7B3C"/>
    <w:rsid w:val="0062035B"/>
    <w:rsid w:val="00623B04"/>
    <w:rsid w:val="006A5E81"/>
    <w:rsid w:val="006D3B43"/>
    <w:rsid w:val="006E090E"/>
    <w:rsid w:val="00712F8B"/>
    <w:rsid w:val="0071356F"/>
    <w:rsid w:val="00790437"/>
    <w:rsid w:val="007D051A"/>
    <w:rsid w:val="00826DBF"/>
    <w:rsid w:val="008368A6"/>
    <w:rsid w:val="00857C60"/>
    <w:rsid w:val="0089148F"/>
    <w:rsid w:val="009576FC"/>
    <w:rsid w:val="0097788A"/>
    <w:rsid w:val="009F70FD"/>
    <w:rsid w:val="00A33BCF"/>
    <w:rsid w:val="00AA7BDF"/>
    <w:rsid w:val="00B334B1"/>
    <w:rsid w:val="00B40B7D"/>
    <w:rsid w:val="00B76F79"/>
    <w:rsid w:val="00BA6B1E"/>
    <w:rsid w:val="00C435E0"/>
    <w:rsid w:val="00CA1100"/>
    <w:rsid w:val="00D17B64"/>
    <w:rsid w:val="00D64600"/>
    <w:rsid w:val="00D76EDF"/>
    <w:rsid w:val="00D8126F"/>
    <w:rsid w:val="00D84631"/>
    <w:rsid w:val="00DD2AC1"/>
    <w:rsid w:val="00DD639D"/>
    <w:rsid w:val="00DE15C1"/>
    <w:rsid w:val="00E714BD"/>
    <w:rsid w:val="00E80B29"/>
    <w:rsid w:val="00E92614"/>
    <w:rsid w:val="00EF5148"/>
    <w:rsid w:val="00F502C4"/>
    <w:rsid w:val="00F66FC5"/>
    <w:rsid w:val="00F76BC7"/>
    <w:rsid w:val="00FB3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5C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C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37</cp:revision>
  <cp:lastPrinted>2024-09-24T05:13:00Z</cp:lastPrinted>
  <dcterms:created xsi:type="dcterms:W3CDTF">2023-01-20T04:33:00Z</dcterms:created>
  <dcterms:modified xsi:type="dcterms:W3CDTF">2024-11-19T12:00:00Z</dcterms:modified>
</cp:coreProperties>
</file>